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E0" w:rsidRDefault="00EA6B9A" w:rsidP="000978E1">
      <w:pPr>
        <w:spacing w:after="12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8F7D348">
            <wp:extent cx="1809344" cy="81976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647" cy="90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B9A" w:rsidRPr="00EA6B9A" w:rsidRDefault="00EA6B9A" w:rsidP="00EA6B9A">
      <w:pPr>
        <w:jc w:val="center"/>
        <w:rPr>
          <w:b/>
        </w:rPr>
      </w:pPr>
      <w:proofErr w:type="spellStart"/>
      <w:r w:rsidRPr="00EA6B9A">
        <w:rPr>
          <w:b/>
        </w:rPr>
        <w:t>Europos</w:t>
      </w:r>
      <w:proofErr w:type="spellEnd"/>
      <w:r w:rsidRPr="00EA6B9A">
        <w:rPr>
          <w:b/>
        </w:rPr>
        <w:t xml:space="preserve"> mokykla - </w:t>
      </w:r>
      <w:proofErr w:type="spellStart"/>
      <w:r w:rsidRPr="00EA6B9A">
        <w:rPr>
          <w:b/>
        </w:rPr>
        <w:t>kas</w:t>
      </w:r>
      <w:proofErr w:type="spellEnd"/>
      <w:r w:rsidRPr="00EA6B9A">
        <w:rPr>
          <w:b/>
        </w:rPr>
        <w:t xml:space="preserve"> </w:t>
      </w:r>
      <w:proofErr w:type="gramStart"/>
      <w:r w:rsidRPr="00EA6B9A">
        <w:rPr>
          <w:b/>
        </w:rPr>
        <w:t>tai</w:t>
      </w:r>
      <w:proofErr w:type="gramEnd"/>
      <w:r w:rsidRPr="00EA6B9A">
        <w:rPr>
          <w:b/>
        </w:rPr>
        <w:t>?</w:t>
      </w:r>
    </w:p>
    <w:p w:rsidR="00EA6B9A" w:rsidRDefault="00EA6B9A" w:rsidP="0089793C">
      <w:pPr>
        <w:jc w:val="both"/>
      </w:pPr>
      <w:proofErr w:type="spellStart"/>
      <w:r>
        <w:t>Europos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steigiamos</w:t>
      </w:r>
      <w:proofErr w:type="spellEnd"/>
      <w:r>
        <w:t xml:space="preserve"> ir </w:t>
      </w:r>
      <w:proofErr w:type="spellStart"/>
      <w:r>
        <w:t>veikia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mokyklų</w:t>
      </w:r>
      <w:proofErr w:type="spellEnd"/>
      <w:r>
        <w:t xml:space="preserve"> </w:t>
      </w:r>
      <w:proofErr w:type="spellStart"/>
      <w:r>
        <w:t>statutą</w:t>
      </w:r>
      <w:proofErr w:type="spellEnd"/>
      <w:r>
        <w:t xml:space="preserve">, kuris </w:t>
      </w:r>
      <w:proofErr w:type="spellStart"/>
      <w:r>
        <w:t>patvirtintas</w:t>
      </w:r>
      <w:proofErr w:type="spellEnd"/>
      <w:r>
        <w:t xml:space="preserve"> </w:t>
      </w:r>
      <w:proofErr w:type="spellStart"/>
      <w:r>
        <w:t>visų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Sąjungos</w:t>
      </w:r>
      <w:proofErr w:type="spellEnd"/>
      <w:r>
        <w:t xml:space="preserve"> </w:t>
      </w:r>
      <w:proofErr w:type="spellStart"/>
      <w:r>
        <w:t>šalių</w:t>
      </w:r>
      <w:proofErr w:type="spellEnd"/>
      <w:r>
        <w:t xml:space="preserve"> </w:t>
      </w:r>
      <w:proofErr w:type="spellStart"/>
      <w:r>
        <w:t>narių</w:t>
      </w:r>
      <w:proofErr w:type="spellEnd"/>
      <w:r>
        <w:t xml:space="preserve"> </w:t>
      </w:r>
      <w:proofErr w:type="spellStart"/>
      <w:r>
        <w:t>tarpvyriausybine</w:t>
      </w:r>
      <w:proofErr w:type="spellEnd"/>
      <w:r>
        <w:t xml:space="preserve"> </w:t>
      </w:r>
      <w:proofErr w:type="spellStart"/>
      <w:r>
        <w:t>Konvencija</w:t>
      </w:r>
      <w:proofErr w:type="spellEnd"/>
      <w:r>
        <w:t xml:space="preserve">. </w:t>
      </w:r>
      <w:proofErr w:type="spellStart"/>
      <w:r>
        <w:t>Visos</w:t>
      </w:r>
      <w:proofErr w:type="spellEnd"/>
      <w:r>
        <w:t xml:space="preserve"> </w:t>
      </w:r>
      <w:proofErr w:type="spellStart"/>
      <w:r>
        <w:t>šalys</w:t>
      </w:r>
      <w:proofErr w:type="spellEnd"/>
      <w:r>
        <w:t xml:space="preserve"> </w:t>
      </w:r>
      <w:proofErr w:type="spellStart"/>
      <w:r>
        <w:t>narės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prisiėmusios</w:t>
      </w:r>
      <w:proofErr w:type="spellEnd"/>
      <w:r>
        <w:t xml:space="preserve"> tam </w:t>
      </w:r>
      <w:proofErr w:type="spellStart"/>
      <w:r>
        <w:t>tikrus</w:t>
      </w:r>
      <w:proofErr w:type="spellEnd"/>
      <w:r>
        <w:t xml:space="preserve"> </w:t>
      </w:r>
      <w:proofErr w:type="spellStart"/>
      <w:r>
        <w:t>mokyklų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, </w:t>
      </w:r>
      <w:proofErr w:type="spellStart"/>
      <w:r>
        <w:t>finansavimo</w:t>
      </w:r>
      <w:proofErr w:type="spellEnd"/>
      <w:r>
        <w:t xml:space="preserve">, </w:t>
      </w:r>
      <w:proofErr w:type="spellStart"/>
      <w:r>
        <w:t>kokybės</w:t>
      </w:r>
      <w:proofErr w:type="spellEnd"/>
      <w:r>
        <w:t xml:space="preserve"> </w:t>
      </w:r>
      <w:proofErr w:type="spellStart"/>
      <w:r>
        <w:t>užtikrinimo</w:t>
      </w:r>
      <w:proofErr w:type="spellEnd"/>
      <w:r>
        <w:t xml:space="preserve">, </w:t>
      </w:r>
      <w:proofErr w:type="spellStart"/>
      <w:r>
        <w:t>mokytojų</w:t>
      </w:r>
      <w:proofErr w:type="spellEnd"/>
      <w:r>
        <w:t xml:space="preserve"> </w:t>
      </w:r>
      <w:proofErr w:type="spellStart"/>
      <w:r>
        <w:t>skyrimo</w:t>
      </w:r>
      <w:proofErr w:type="spellEnd"/>
      <w:r>
        <w:t xml:space="preserve">,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kokybės</w:t>
      </w:r>
      <w:proofErr w:type="spellEnd"/>
      <w:r>
        <w:t xml:space="preserve"> </w:t>
      </w:r>
      <w:proofErr w:type="spellStart"/>
      <w:r>
        <w:t>vertinimo</w:t>
      </w:r>
      <w:proofErr w:type="spellEnd"/>
      <w:r>
        <w:t xml:space="preserve"> ir </w:t>
      </w:r>
      <w:proofErr w:type="spellStart"/>
      <w:r>
        <w:t>kitus</w:t>
      </w:r>
      <w:proofErr w:type="spellEnd"/>
      <w:r>
        <w:t xml:space="preserve"> </w:t>
      </w:r>
      <w:proofErr w:type="spellStart"/>
      <w:r>
        <w:t>įsipareigojimus</w:t>
      </w:r>
      <w:proofErr w:type="spellEnd"/>
      <w:r>
        <w:t xml:space="preserve">. </w:t>
      </w:r>
      <w:proofErr w:type="spellStart"/>
      <w:r>
        <w:t>Šiuo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veikia</w:t>
      </w:r>
      <w:proofErr w:type="spellEnd"/>
      <w:r>
        <w:t xml:space="preserve"> 13 </w:t>
      </w:r>
      <w:proofErr w:type="spellStart"/>
      <w:r>
        <w:t>tokių</w:t>
      </w:r>
      <w:proofErr w:type="spellEnd"/>
      <w:r>
        <w:t xml:space="preserve"> </w:t>
      </w:r>
      <w:r w:rsidR="000978E1">
        <w:t>mokykla:</w:t>
      </w:r>
      <w:r>
        <w:t xml:space="preserve"> </w:t>
      </w:r>
      <w:proofErr w:type="spellStart"/>
      <w:r>
        <w:t>Liuksemburge</w:t>
      </w:r>
      <w:proofErr w:type="spellEnd"/>
      <w:r>
        <w:t xml:space="preserve">, </w:t>
      </w:r>
      <w:proofErr w:type="spellStart"/>
      <w:r>
        <w:t>Belgijoje</w:t>
      </w:r>
      <w:proofErr w:type="spellEnd"/>
      <w:r>
        <w:t xml:space="preserve">, </w:t>
      </w:r>
      <w:proofErr w:type="spellStart"/>
      <w:r>
        <w:t>Italijoje</w:t>
      </w:r>
      <w:proofErr w:type="spellEnd"/>
      <w:r>
        <w:t xml:space="preserve">, </w:t>
      </w:r>
      <w:proofErr w:type="spellStart"/>
      <w:r>
        <w:t>Vokietijoje</w:t>
      </w:r>
      <w:proofErr w:type="spellEnd"/>
      <w:r>
        <w:t xml:space="preserve">, </w:t>
      </w:r>
      <w:proofErr w:type="spellStart"/>
      <w:r>
        <w:t>Nyderlanduose</w:t>
      </w:r>
      <w:proofErr w:type="spellEnd"/>
      <w:r>
        <w:t xml:space="preserve"> ir </w:t>
      </w:r>
      <w:proofErr w:type="spellStart"/>
      <w:r>
        <w:t>Ispanijoje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14 </w:t>
      </w:r>
      <w:proofErr w:type="spellStart"/>
      <w:r>
        <w:t>akredituotų</w:t>
      </w:r>
      <w:proofErr w:type="spellEnd"/>
      <w:r>
        <w:t xml:space="preserve"> </w:t>
      </w:r>
      <w:proofErr w:type="spellStart"/>
      <w:r>
        <w:t>tokio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mokyklų</w:t>
      </w:r>
      <w:proofErr w:type="spellEnd"/>
      <w:r>
        <w:t xml:space="preserve">.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svarbiausių</w:t>
      </w:r>
      <w:proofErr w:type="spellEnd"/>
      <w:r>
        <w:t xml:space="preserve"> </w:t>
      </w:r>
      <w:proofErr w:type="spellStart"/>
      <w:r>
        <w:t>šių</w:t>
      </w:r>
      <w:proofErr w:type="spellEnd"/>
      <w:r>
        <w:t xml:space="preserve"> </w:t>
      </w:r>
      <w:proofErr w:type="spellStart"/>
      <w:r>
        <w:t>mokyklų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principų</w:t>
      </w:r>
      <w:proofErr w:type="spellEnd"/>
      <w:r>
        <w:t xml:space="preserve"> – </w:t>
      </w:r>
      <w:proofErr w:type="spellStart"/>
      <w:r>
        <w:t>sudaryti</w:t>
      </w:r>
      <w:proofErr w:type="spellEnd"/>
      <w:r>
        <w:t xml:space="preserve"> </w:t>
      </w:r>
      <w:proofErr w:type="spellStart"/>
      <w:r>
        <w:t>sąlygas</w:t>
      </w:r>
      <w:proofErr w:type="spellEnd"/>
      <w:r>
        <w:t xml:space="preserve"> </w:t>
      </w:r>
      <w:proofErr w:type="spellStart"/>
      <w:r>
        <w:t>skirtingų</w:t>
      </w:r>
      <w:proofErr w:type="spellEnd"/>
      <w:r>
        <w:t xml:space="preserve"> </w:t>
      </w:r>
      <w:proofErr w:type="spellStart"/>
      <w:r>
        <w:t>tautybių</w:t>
      </w:r>
      <w:proofErr w:type="spellEnd"/>
      <w:r>
        <w:t xml:space="preserve"> </w:t>
      </w:r>
      <w:proofErr w:type="spellStart"/>
      <w:r>
        <w:t>vaikams</w:t>
      </w:r>
      <w:proofErr w:type="spellEnd"/>
      <w:r>
        <w:t xml:space="preserve"> </w:t>
      </w:r>
      <w:proofErr w:type="spellStart"/>
      <w:r>
        <w:t>mokytis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gimtosios</w:t>
      </w:r>
      <w:proofErr w:type="spellEnd"/>
      <w:r>
        <w:t xml:space="preserve"> </w:t>
      </w:r>
      <w:proofErr w:type="spellStart"/>
      <w:r>
        <w:t>kalbos</w:t>
      </w:r>
      <w:proofErr w:type="spellEnd"/>
      <w:r>
        <w:t xml:space="preserve"> ir, </w:t>
      </w:r>
      <w:proofErr w:type="spellStart"/>
      <w:r>
        <w:t>esant</w:t>
      </w:r>
      <w:proofErr w:type="spellEnd"/>
      <w:r>
        <w:t xml:space="preserve"> </w:t>
      </w:r>
      <w:proofErr w:type="spellStart"/>
      <w:r>
        <w:t>galimybei</w:t>
      </w:r>
      <w:proofErr w:type="spellEnd"/>
      <w:r>
        <w:t xml:space="preserve">, </w:t>
      </w:r>
      <w:proofErr w:type="spellStart"/>
      <w:r>
        <w:t>mokytis</w:t>
      </w:r>
      <w:proofErr w:type="spellEnd"/>
      <w:r>
        <w:t xml:space="preserve"> </w:t>
      </w:r>
      <w:proofErr w:type="spellStart"/>
      <w:r>
        <w:t>gimtąja</w:t>
      </w:r>
      <w:proofErr w:type="spellEnd"/>
      <w:r>
        <w:t xml:space="preserve"> </w:t>
      </w:r>
      <w:proofErr w:type="spellStart"/>
      <w:r>
        <w:t>kalba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ši</w:t>
      </w:r>
      <w:proofErr w:type="spellEnd"/>
      <w:r>
        <w:t xml:space="preserve"> </w:t>
      </w:r>
      <w:proofErr w:type="spellStart"/>
      <w:r>
        <w:t>kalba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oficiali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Sąjungos</w:t>
      </w:r>
      <w:proofErr w:type="spellEnd"/>
      <w:r>
        <w:t xml:space="preserve"> </w:t>
      </w:r>
      <w:proofErr w:type="spellStart"/>
      <w:r>
        <w:t>kalba</w:t>
      </w:r>
      <w:proofErr w:type="spellEnd"/>
      <w:r>
        <w:t xml:space="preserve">. </w:t>
      </w:r>
    </w:p>
    <w:p w:rsidR="000978E1" w:rsidRDefault="000978E1" w:rsidP="000978E1">
      <w:pPr>
        <w:jc w:val="both"/>
      </w:pPr>
      <w:proofErr w:type="spellStart"/>
      <w:r>
        <w:t>Europos</w:t>
      </w:r>
      <w:proofErr w:type="spellEnd"/>
      <w:r>
        <w:t xml:space="preserve"> </w:t>
      </w:r>
      <w:proofErr w:type="spellStart"/>
      <w:r>
        <w:t>mokyklą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trys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pakopos</w:t>
      </w:r>
      <w:proofErr w:type="spellEnd"/>
      <w:r>
        <w:t xml:space="preserve">: </w:t>
      </w:r>
    </w:p>
    <w:p w:rsidR="000978E1" w:rsidRDefault="000978E1" w:rsidP="000978E1">
      <w:pPr>
        <w:jc w:val="both"/>
      </w:pPr>
      <w:r>
        <w:t>•</w:t>
      </w:r>
      <w:r>
        <w:tab/>
      </w:r>
      <w:proofErr w:type="spellStart"/>
      <w:proofErr w:type="gramStart"/>
      <w:r>
        <w:t>priešmokyklinis</w:t>
      </w:r>
      <w:proofErr w:type="spellEnd"/>
      <w:proofErr w:type="gramEnd"/>
      <w:r>
        <w:t xml:space="preserve"> </w:t>
      </w:r>
      <w:proofErr w:type="spellStart"/>
      <w:r>
        <w:t>ugdymas</w:t>
      </w:r>
      <w:proofErr w:type="spellEnd"/>
      <w:r>
        <w:t xml:space="preserve"> 2 </w:t>
      </w:r>
      <w:proofErr w:type="spellStart"/>
      <w:r>
        <w:t>metai</w:t>
      </w:r>
      <w:proofErr w:type="spellEnd"/>
      <w:r>
        <w:t xml:space="preserve"> (</w:t>
      </w:r>
      <w:proofErr w:type="spellStart"/>
      <w:r>
        <w:t>nuo</w:t>
      </w:r>
      <w:proofErr w:type="spellEnd"/>
      <w:r>
        <w:t xml:space="preserve"> 4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), </w:t>
      </w:r>
    </w:p>
    <w:p w:rsidR="000978E1" w:rsidRDefault="000978E1" w:rsidP="000978E1">
      <w:pPr>
        <w:jc w:val="both"/>
      </w:pPr>
      <w:r>
        <w:t>•</w:t>
      </w:r>
      <w:r>
        <w:tab/>
      </w:r>
      <w:proofErr w:type="spellStart"/>
      <w:proofErr w:type="gramStart"/>
      <w:r>
        <w:t>pradinis</w:t>
      </w:r>
      <w:proofErr w:type="spellEnd"/>
      <w:proofErr w:type="gramEnd"/>
      <w:r>
        <w:t xml:space="preserve"> </w:t>
      </w:r>
      <w:proofErr w:type="spellStart"/>
      <w:r>
        <w:t>ugdymas</w:t>
      </w:r>
      <w:proofErr w:type="spellEnd"/>
      <w:r>
        <w:t xml:space="preserve"> 1-5 </w:t>
      </w:r>
      <w:proofErr w:type="spellStart"/>
      <w:r>
        <w:t>klasės</w:t>
      </w:r>
      <w:proofErr w:type="spellEnd"/>
      <w:r>
        <w:t xml:space="preserve"> (6-10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), </w:t>
      </w:r>
    </w:p>
    <w:p w:rsidR="000978E1" w:rsidRDefault="000978E1" w:rsidP="000978E1">
      <w:pPr>
        <w:jc w:val="both"/>
      </w:pPr>
      <w:r>
        <w:t>•</w:t>
      </w:r>
      <w:r>
        <w:tab/>
      </w:r>
      <w:proofErr w:type="spellStart"/>
      <w:proofErr w:type="gramStart"/>
      <w:r>
        <w:t>vidurinis</w:t>
      </w:r>
      <w:proofErr w:type="spellEnd"/>
      <w:proofErr w:type="gramEnd"/>
      <w:r>
        <w:t xml:space="preserve"> </w:t>
      </w:r>
      <w:proofErr w:type="spellStart"/>
      <w:r>
        <w:t>ugdymas</w:t>
      </w:r>
      <w:proofErr w:type="spellEnd"/>
      <w:r>
        <w:t xml:space="preserve"> 1-7 </w:t>
      </w:r>
      <w:proofErr w:type="spellStart"/>
      <w:r>
        <w:t>klasės</w:t>
      </w:r>
      <w:proofErr w:type="spellEnd"/>
      <w:r>
        <w:t xml:space="preserve"> (11-18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), </w:t>
      </w:r>
      <w:proofErr w:type="spellStart"/>
      <w:r>
        <w:t>atitinka</w:t>
      </w:r>
      <w:proofErr w:type="spellEnd"/>
      <w:r>
        <w:t xml:space="preserve"> 6-12 </w:t>
      </w:r>
      <w:proofErr w:type="spellStart"/>
      <w:r>
        <w:t>klases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sistemą</w:t>
      </w:r>
      <w:proofErr w:type="spellEnd"/>
      <w:r>
        <w:t>.</w:t>
      </w:r>
    </w:p>
    <w:p w:rsidR="00EA6B9A" w:rsidRDefault="00EA6B9A" w:rsidP="0089793C">
      <w:pPr>
        <w:jc w:val="both"/>
      </w:pPr>
      <w:proofErr w:type="spellStart"/>
      <w:r w:rsidRPr="00EA6B9A">
        <w:t>Kiekvienoje</w:t>
      </w:r>
      <w:proofErr w:type="spellEnd"/>
      <w:r w:rsidRPr="00EA6B9A">
        <w:t xml:space="preserve"> </w:t>
      </w:r>
      <w:proofErr w:type="spellStart"/>
      <w:r w:rsidRPr="00EA6B9A">
        <w:t>mokykloje</w:t>
      </w:r>
      <w:proofErr w:type="spellEnd"/>
      <w:r w:rsidRPr="00EA6B9A">
        <w:t xml:space="preserve"> </w:t>
      </w:r>
      <w:proofErr w:type="spellStart"/>
      <w:r w:rsidRPr="00EA6B9A">
        <w:t>turi</w:t>
      </w:r>
      <w:proofErr w:type="spellEnd"/>
      <w:r w:rsidRPr="00EA6B9A">
        <w:t xml:space="preserve"> </w:t>
      </w:r>
      <w:proofErr w:type="spellStart"/>
      <w:r w:rsidRPr="00EA6B9A">
        <w:t>veikti</w:t>
      </w:r>
      <w:proofErr w:type="spellEnd"/>
      <w:r w:rsidRPr="00EA6B9A">
        <w:t xml:space="preserve"> ne </w:t>
      </w:r>
      <w:proofErr w:type="spellStart"/>
      <w:r w:rsidRPr="00EA6B9A">
        <w:t>mažiau</w:t>
      </w:r>
      <w:proofErr w:type="spellEnd"/>
      <w:r w:rsidRPr="00EA6B9A">
        <w:t xml:space="preserve"> </w:t>
      </w:r>
      <w:proofErr w:type="spellStart"/>
      <w:r w:rsidRPr="00EA6B9A">
        <w:t>kaip</w:t>
      </w:r>
      <w:proofErr w:type="spellEnd"/>
      <w:r w:rsidRPr="00EA6B9A">
        <w:t xml:space="preserve"> </w:t>
      </w:r>
      <w:proofErr w:type="spellStart"/>
      <w:r w:rsidRPr="00EA6B9A">
        <w:t>penkios</w:t>
      </w:r>
      <w:proofErr w:type="spellEnd"/>
      <w:r w:rsidRPr="00EA6B9A">
        <w:t xml:space="preserve"> </w:t>
      </w:r>
      <w:proofErr w:type="spellStart"/>
      <w:r w:rsidRPr="00EA6B9A">
        <w:t>kalbų</w:t>
      </w:r>
      <w:proofErr w:type="spellEnd"/>
      <w:r w:rsidRPr="00EA6B9A">
        <w:t xml:space="preserve"> </w:t>
      </w:r>
      <w:proofErr w:type="spellStart"/>
      <w:r w:rsidRPr="00EA6B9A">
        <w:t>sekcijos</w:t>
      </w:r>
      <w:proofErr w:type="spellEnd"/>
      <w:r w:rsidRPr="00EA6B9A">
        <w:t xml:space="preserve"> (</w:t>
      </w:r>
      <w:proofErr w:type="spellStart"/>
      <w:r w:rsidRPr="00EA6B9A">
        <w:t>kitaip</w:t>
      </w:r>
      <w:proofErr w:type="spellEnd"/>
      <w:r w:rsidRPr="00EA6B9A">
        <w:t xml:space="preserve"> – </w:t>
      </w:r>
      <w:proofErr w:type="spellStart"/>
      <w:r w:rsidRPr="00EA6B9A">
        <w:t>mokymo</w:t>
      </w:r>
      <w:proofErr w:type="spellEnd"/>
      <w:r w:rsidRPr="00EA6B9A">
        <w:t xml:space="preserve"> </w:t>
      </w:r>
      <w:proofErr w:type="spellStart"/>
      <w:r w:rsidRPr="00EA6B9A">
        <w:t>kalba</w:t>
      </w:r>
      <w:proofErr w:type="spellEnd"/>
      <w:r w:rsidRPr="00EA6B9A">
        <w:t>),</w:t>
      </w:r>
      <w:r w:rsidR="0089793C">
        <w:t xml:space="preserve"> </w:t>
      </w:r>
      <w:proofErr w:type="spellStart"/>
      <w:r w:rsidRPr="00EA6B9A">
        <w:t>kadangi</w:t>
      </w:r>
      <w:proofErr w:type="spellEnd"/>
      <w:r w:rsidRPr="00EA6B9A">
        <w:t xml:space="preserve"> </w:t>
      </w:r>
      <w:proofErr w:type="spellStart"/>
      <w:r w:rsidRPr="00EA6B9A">
        <w:t>šių</w:t>
      </w:r>
      <w:proofErr w:type="spellEnd"/>
      <w:r w:rsidRPr="00EA6B9A">
        <w:t xml:space="preserve"> </w:t>
      </w:r>
      <w:proofErr w:type="spellStart"/>
      <w:r w:rsidRPr="00EA6B9A">
        <w:t>mokyklų</w:t>
      </w:r>
      <w:proofErr w:type="spellEnd"/>
      <w:r w:rsidRPr="00EA6B9A">
        <w:t xml:space="preserve"> </w:t>
      </w:r>
      <w:proofErr w:type="spellStart"/>
      <w:r w:rsidRPr="00EA6B9A">
        <w:t>kitas</w:t>
      </w:r>
      <w:proofErr w:type="spellEnd"/>
      <w:r w:rsidRPr="00EA6B9A">
        <w:t xml:space="preserve"> </w:t>
      </w:r>
      <w:proofErr w:type="spellStart"/>
      <w:r w:rsidRPr="00EA6B9A">
        <w:t>labai</w:t>
      </w:r>
      <w:proofErr w:type="spellEnd"/>
      <w:r w:rsidRPr="00EA6B9A">
        <w:t xml:space="preserve"> </w:t>
      </w:r>
      <w:proofErr w:type="spellStart"/>
      <w:r w:rsidRPr="00EA6B9A">
        <w:t>svarbus</w:t>
      </w:r>
      <w:proofErr w:type="spellEnd"/>
      <w:r w:rsidRPr="00EA6B9A">
        <w:t xml:space="preserve"> </w:t>
      </w:r>
      <w:proofErr w:type="spellStart"/>
      <w:r w:rsidRPr="00EA6B9A">
        <w:t>uždavinys</w:t>
      </w:r>
      <w:proofErr w:type="spellEnd"/>
      <w:r w:rsidRPr="00EA6B9A">
        <w:t xml:space="preserve"> – </w:t>
      </w:r>
      <w:proofErr w:type="spellStart"/>
      <w:r w:rsidRPr="00EA6B9A">
        <w:t>pasiekti</w:t>
      </w:r>
      <w:proofErr w:type="spellEnd"/>
      <w:r w:rsidRPr="00EA6B9A">
        <w:t xml:space="preserve"> </w:t>
      </w:r>
      <w:proofErr w:type="spellStart"/>
      <w:r w:rsidRPr="00EA6B9A">
        <w:t>aukštą</w:t>
      </w:r>
      <w:proofErr w:type="spellEnd"/>
      <w:r w:rsidRPr="00EA6B9A">
        <w:t xml:space="preserve"> </w:t>
      </w:r>
      <w:proofErr w:type="spellStart"/>
      <w:r w:rsidRPr="00EA6B9A">
        <w:t>užsienio</w:t>
      </w:r>
      <w:proofErr w:type="spellEnd"/>
      <w:r w:rsidRPr="00EA6B9A">
        <w:t xml:space="preserve"> </w:t>
      </w:r>
      <w:proofErr w:type="spellStart"/>
      <w:r w:rsidRPr="00EA6B9A">
        <w:t>kalbų</w:t>
      </w:r>
      <w:proofErr w:type="spellEnd"/>
      <w:r w:rsidRPr="00EA6B9A">
        <w:t xml:space="preserve"> </w:t>
      </w:r>
      <w:proofErr w:type="spellStart"/>
      <w:r w:rsidRPr="00EA6B9A">
        <w:t>mokėjimo</w:t>
      </w:r>
      <w:proofErr w:type="spellEnd"/>
      <w:r w:rsidRPr="00EA6B9A">
        <w:t xml:space="preserve"> </w:t>
      </w:r>
      <w:proofErr w:type="spellStart"/>
      <w:r w:rsidRPr="00EA6B9A">
        <w:t>standartą</w:t>
      </w:r>
      <w:proofErr w:type="spellEnd"/>
      <w:r w:rsidRPr="00EA6B9A">
        <w:t>,</w:t>
      </w:r>
      <w:r w:rsidR="000978E1">
        <w:t xml:space="preserve"> </w:t>
      </w:r>
      <w:r w:rsidRPr="00EA6B9A">
        <w:t xml:space="preserve">– tad </w:t>
      </w:r>
      <w:proofErr w:type="spellStart"/>
      <w:r w:rsidRPr="00EA6B9A">
        <w:t>privalomai</w:t>
      </w:r>
      <w:proofErr w:type="spellEnd"/>
      <w:r w:rsidRPr="00EA6B9A">
        <w:t xml:space="preserve"> </w:t>
      </w:r>
      <w:proofErr w:type="spellStart"/>
      <w:r w:rsidRPr="00EA6B9A">
        <w:t>mokoma</w:t>
      </w:r>
      <w:proofErr w:type="spellEnd"/>
      <w:r w:rsidRPr="00EA6B9A">
        <w:t xml:space="preserve"> ne </w:t>
      </w:r>
      <w:proofErr w:type="spellStart"/>
      <w:r w:rsidRPr="00EA6B9A">
        <w:t>mažiau</w:t>
      </w:r>
      <w:proofErr w:type="spellEnd"/>
      <w:r w:rsidRPr="00EA6B9A">
        <w:t xml:space="preserve"> </w:t>
      </w:r>
      <w:proofErr w:type="spellStart"/>
      <w:r w:rsidRPr="00EA6B9A">
        <w:t>kaip</w:t>
      </w:r>
      <w:proofErr w:type="spellEnd"/>
      <w:r w:rsidRPr="00EA6B9A">
        <w:t xml:space="preserve"> </w:t>
      </w:r>
      <w:proofErr w:type="spellStart"/>
      <w:r w:rsidRPr="00EA6B9A">
        <w:t>dviejų</w:t>
      </w:r>
      <w:proofErr w:type="spellEnd"/>
      <w:r w:rsidRPr="00EA6B9A">
        <w:t xml:space="preserve"> </w:t>
      </w:r>
      <w:proofErr w:type="spellStart"/>
      <w:r w:rsidRPr="00EA6B9A">
        <w:t>užsienio</w:t>
      </w:r>
      <w:proofErr w:type="spellEnd"/>
      <w:r w:rsidRPr="00EA6B9A">
        <w:t xml:space="preserve"> </w:t>
      </w:r>
      <w:proofErr w:type="spellStart"/>
      <w:r w:rsidRPr="00EA6B9A">
        <w:t>kalbų</w:t>
      </w:r>
      <w:proofErr w:type="spellEnd"/>
      <w:r w:rsidRPr="00EA6B9A">
        <w:t xml:space="preserve"> (</w:t>
      </w:r>
      <w:proofErr w:type="spellStart"/>
      <w:r w:rsidRPr="00EA6B9A">
        <w:t>pirmosios</w:t>
      </w:r>
      <w:proofErr w:type="spellEnd"/>
      <w:r w:rsidRPr="00EA6B9A">
        <w:t xml:space="preserve"> </w:t>
      </w:r>
      <w:proofErr w:type="spellStart"/>
      <w:r w:rsidRPr="00EA6B9A">
        <w:t>užsienio</w:t>
      </w:r>
      <w:proofErr w:type="spellEnd"/>
      <w:r w:rsidRPr="00EA6B9A">
        <w:t xml:space="preserve"> </w:t>
      </w:r>
      <w:proofErr w:type="spellStart"/>
      <w:r w:rsidRPr="00EA6B9A">
        <w:t>kalbos</w:t>
      </w:r>
      <w:proofErr w:type="spellEnd"/>
      <w:r w:rsidRPr="00EA6B9A">
        <w:t xml:space="preserve"> </w:t>
      </w:r>
      <w:proofErr w:type="spellStart"/>
      <w:r w:rsidRPr="00EA6B9A">
        <w:t>pradedama</w:t>
      </w:r>
      <w:proofErr w:type="spellEnd"/>
      <w:r w:rsidRPr="00EA6B9A">
        <w:t xml:space="preserve"> </w:t>
      </w:r>
      <w:proofErr w:type="spellStart"/>
      <w:r w:rsidRPr="00EA6B9A">
        <w:t>mokyti</w:t>
      </w:r>
      <w:proofErr w:type="spellEnd"/>
      <w:r w:rsidRPr="00EA6B9A">
        <w:t xml:space="preserve"> </w:t>
      </w:r>
      <w:proofErr w:type="spellStart"/>
      <w:r w:rsidRPr="00EA6B9A">
        <w:t>jau</w:t>
      </w:r>
      <w:proofErr w:type="spellEnd"/>
      <w:r w:rsidRPr="00EA6B9A">
        <w:t xml:space="preserve"> </w:t>
      </w:r>
      <w:proofErr w:type="spellStart"/>
      <w:r w:rsidRPr="00EA6B9A">
        <w:t>pirmoje</w:t>
      </w:r>
      <w:proofErr w:type="spellEnd"/>
      <w:r w:rsidRPr="00EA6B9A">
        <w:t xml:space="preserve"> </w:t>
      </w:r>
      <w:proofErr w:type="spellStart"/>
      <w:r w:rsidRPr="00EA6B9A">
        <w:t>klasėje</w:t>
      </w:r>
      <w:proofErr w:type="spellEnd"/>
      <w:r w:rsidRPr="00EA6B9A">
        <w:t>,</w:t>
      </w:r>
      <w:r w:rsidR="000978E1">
        <w:t xml:space="preserve"> o </w:t>
      </w:r>
      <w:proofErr w:type="spellStart"/>
      <w:r w:rsidR="000978E1">
        <w:t>antrosios</w:t>
      </w:r>
      <w:proofErr w:type="spellEnd"/>
      <w:r w:rsidR="000978E1">
        <w:t xml:space="preserve"> </w:t>
      </w:r>
      <w:proofErr w:type="spellStart"/>
      <w:r w:rsidR="000978E1">
        <w:t>užsienio</w:t>
      </w:r>
      <w:proofErr w:type="spellEnd"/>
      <w:r w:rsidR="000978E1">
        <w:t xml:space="preserve"> </w:t>
      </w:r>
      <w:proofErr w:type="spellStart"/>
      <w:r w:rsidR="000978E1">
        <w:t>kalbos</w:t>
      </w:r>
      <w:proofErr w:type="spellEnd"/>
      <w:r w:rsidR="000978E1">
        <w:t xml:space="preserve"> – 6</w:t>
      </w:r>
      <w:r w:rsidRPr="00EA6B9A">
        <w:t xml:space="preserve"> </w:t>
      </w:r>
      <w:proofErr w:type="spellStart"/>
      <w:r w:rsidRPr="00EA6B9A">
        <w:t>klasėje</w:t>
      </w:r>
      <w:proofErr w:type="spellEnd"/>
      <w:r w:rsidRPr="00EA6B9A">
        <w:t xml:space="preserve">). </w:t>
      </w:r>
      <w:proofErr w:type="spellStart"/>
      <w:r w:rsidRPr="00EA6B9A">
        <w:t>Trečioji</w:t>
      </w:r>
      <w:proofErr w:type="spellEnd"/>
      <w:r w:rsidRPr="00EA6B9A">
        <w:t xml:space="preserve"> </w:t>
      </w:r>
      <w:proofErr w:type="spellStart"/>
      <w:r w:rsidRPr="00EA6B9A">
        <w:t>užsienio</w:t>
      </w:r>
      <w:proofErr w:type="spellEnd"/>
      <w:r w:rsidRPr="00EA6B9A">
        <w:t xml:space="preserve"> </w:t>
      </w:r>
      <w:proofErr w:type="spellStart"/>
      <w:r w:rsidRPr="00EA6B9A">
        <w:t>kalba</w:t>
      </w:r>
      <w:proofErr w:type="spellEnd"/>
      <w:r w:rsidRPr="00EA6B9A">
        <w:t xml:space="preserve"> – </w:t>
      </w:r>
      <w:proofErr w:type="spellStart"/>
      <w:r w:rsidRPr="00EA6B9A">
        <w:t>pasirenkamasis</w:t>
      </w:r>
      <w:proofErr w:type="spellEnd"/>
      <w:r w:rsidRPr="00EA6B9A">
        <w:t xml:space="preserve"> </w:t>
      </w:r>
      <w:proofErr w:type="spellStart"/>
      <w:r w:rsidRPr="00EA6B9A">
        <w:t>dalykas</w:t>
      </w:r>
      <w:proofErr w:type="spellEnd"/>
      <w:r w:rsidRPr="00EA6B9A">
        <w:t xml:space="preserve"> </w:t>
      </w:r>
      <w:proofErr w:type="spellStart"/>
      <w:r w:rsidRPr="00EA6B9A">
        <w:t>nuo</w:t>
      </w:r>
      <w:proofErr w:type="spellEnd"/>
      <w:r w:rsidRPr="00EA6B9A">
        <w:t xml:space="preserve"> 9 </w:t>
      </w:r>
      <w:proofErr w:type="spellStart"/>
      <w:r w:rsidRPr="00EA6B9A">
        <w:t>klasės</w:t>
      </w:r>
      <w:proofErr w:type="spellEnd"/>
      <w:r w:rsidRPr="00EA6B9A">
        <w:t>.</w:t>
      </w:r>
    </w:p>
    <w:p w:rsidR="00EA6B9A" w:rsidRDefault="00EA6B9A" w:rsidP="0089793C">
      <w:pPr>
        <w:jc w:val="both"/>
      </w:pPr>
      <w:r>
        <w:t xml:space="preserve">2004 </w:t>
      </w:r>
      <w:proofErr w:type="spellStart"/>
      <w:r>
        <w:t>metais</w:t>
      </w:r>
      <w:proofErr w:type="spellEnd"/>
      <w:r>
        <w:t xml:space="preserve"> </w:t>
      </w:r>
      <w:proofErr w:type="spellStart"/>
      <w:r>
        <w:t>Lietuvai</w:t>
      </w:r>
      <w:proofErr w:type="spellEnd"/>
      <w:r>
        <w:t xml:space="preserve"> </w:t>
      </w:r>
      <w:proofErr w:type="spellStart"/>
      <w:r>
        <w:t>įstojus</w:t>
      </w:r>
      <w:proofErr w:type="spellEnd"/>
      <w:r>
        <w:t xml:space="preserve"> į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Sąjungą</w:t>
      </w:r>
      <w:proofErr w:type="spellEnd"/>
      <w:r>
        <w:t xml:space="preserve"> ir </w:t>
      </w:r>
      <w:proofErr w:type="spellStart"/>
      <w:r>
        <w:t>atlikus</w:t>
      </w:r>
      <w:proofErr w:type="spellEnd"/>
      <w:r>
        <w:t xml:space="preserve"> </w:t>
      </w:r>
      <w:proofErr w:type="spellStart"/>
      <w:r>
        <w:t>atitinkamas</w:t>
      </w:r>
      <w:proofErr w:type="spellEnd"/>
      <w:r>
        <w:t xml:space="preserve"> </w:t>
      </w:r>
      <w:proofErr w:type="spellStart"/>
      <w:r>
        <w:t>procedūras</w:t>
      </w:r>
      <w:proofErr w:type="spellEnd"/>
      <w:r>
        <w:t xml:space="preserve"> </w:t>
      </w:r>
      <w:proofErr w:type="spellStart"/>
      <w:r>
        <w:t>esame</w:t>
      </w:r>
      <w:proofErr w:type="spellEnd"/>
      <w:r>
        <w:t xml:space="preserve"> </w:t>
      </w:r>
      <w:proofErr w:type="spellStart"/>
      <w:r>
        <w:t>pilnateisiai</w:t>
      </w:r>
      <w:proofErr w:type="spellEnd"/>
      <w:r>
        <w:t xml:space="preserve"> </w:t>
      </w:r>
      <w:proofErr w:type="spellStart"/>
      <w:r>
        <w:t>šių</w:t>
      </w:r>
      <w:proofErr w:type="spellEnd"/>
      <w:r>
        <w:t xml:space="preserve"> </w:t>
      </w:r>
      <w:proofErr w:type="spellStart"/>
      <w:r>
        <w:t>mokyklų</w:t>
      </w:r>
      <w:proofErr w:type="spellEnd"/>
      <w:r>
        <w:t xml:space="preserve"> </w:t>
      </w:r>
      <w:proofErr w:type="spellStart"/>
      <w:r>
        <w:t>tinklo</w:t>
      </w:r>
      <w:proofErr w:type="spellEnd"/>
      <w:r>
        <w:t xml:space="preserve"> </w:t>
      </w:r>
      <w:proofErr w:type="spellStart"/>
      <w:r>
        <w:t>nariai</w:t>
      </w:r>
      <w:proofErr w:type="spellEnd"/>
      <w:r>
        <w:t xml:space="preserve">. 2006 </w:t>
      </w:r>
      <w:proofErr w:type="spellStart"/>
      <w:r>
        <w:t>metais</w:t>
      </w:r>
      <w:proofErr w:type="spellEnd"/>
      <w:r>
        <w:t xml:space="preserve"> </w:t>
      </w:r>
      <w:proofErr w:type="spellStart"/>
      <w:r>
        <w:t>rugsėjo</w:t>
      </w:r>
      <w:proofErr w:type="spellEnd"/>
      <w:r>
        <w:t xml:space="preserve"> </w:t>
      </w:r>
      <w:proofErr w:type="spellStart"/>
      <w:r>
        <w:t>mėnesį</w:t>
      </w:r>
      <w:proofErr w:type="spellEnd"/>
      <w:r>
        <w:t xml:space="preserve"> </w:t>
      </w:r>
      <w:proofErr w:type="spellStart"/>
      <w:r>
        <w:t>Briuselio</w:t>
      </w:r>
      <w:proofErr w:type="spellEnd"/>
      <w:r>
        <w:t xml:space="preserve"> II-</w:t>
      </w:r>
      <w:proofErr w:type="spellStart"/>
      <w:r>
        <w:t>oje</w:t>
      </w:r>
      <w:proofErr w:type="spellEnd"/>
      <w:r>
        <w:t xml:space="preserve"> </w:t>
      </w:r>
      <w:proofErr w:type="spellStart"/>
      <w:r>
        <w:t>mokykloje</w:t>
      </w:r>
      <w:proofErr w:type="spellEnd"/>
      <w:r>
        <w:t xml:space="preserve"> </w:t>
      </w:r>
      <w:proofErr w:type="spellStart"/>
      <w:r>
        <w:t>pradėjo</w:t>
      </w:r>
      <w:proofErr w:type="spellEnd"/>
      <w:r>
        <w:t xml:space="preserve"> </w:t>
      </w:r>
      <w:proofErr w:type="spellStart"/>
      <w:r>
        <w:t>veikti</w:t>
      </w:r>
      <w:proofErr w:type="spellEnd"/>
      <w:r>
        <w:t xml:space="preserve"> </w:t>
      </w:r>
      <w:proofErr w:type="spellStart"/>
      <w:r>
        <w:t>lietuvių</w:t>
      </w:r>
      <w:proofErr w:type="spellEnd"/>
      <w:r>
        <w:t xml:space="preserve"> </w:t>
      </w:r>
      <w:proofErr w:type="spellStart"/>
      <w:r>
        <w:t>pradinės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sekcija</w:t>
      </w:r>
      <w:proofErr w:type="spellEnd"/>
      <w:r>
        <w:t xml:space="preserve">, o 2015 </w:t>
      </w:r>
      <w:proofErr w:type="spellStart"/>
      <w:r>
        <w:t>metais</w:t>
      </w:r>
      <w:proofErr w:type="spellEnd"/>
      <w:r>
        <w:t xml:space="preserve"> </w:t>
      </w:r>
      <w:proofErr w:type="spellStart"/>
      <w:r>
        <w:t>rugsėjo</w:t>
      </w:r>
      <w:proofErr w:type="spellEnd"/>
      <w:r>
        <w:t xml:space="preserve"> </w:t>
      </w:r>
      <w:proofErr w:type="spellStart"/>
      <w:r>
        <w:t>mėnesį</w:t>
      </w:r>
      <w:proofErr w:type="spellEnd"/>
      <w:r>
        <w:t xml:space="preserve"> </w:t>
      </w:r>
      <w:proofErr w:type="spellStart"/>
      <w:r>
        <w:t>įkurta</w:t>
      </w:r>
      <w:proofErr w:type="spellEnd"/>
      <w:r>
        <w:t xml:space="preserve"> </w:t>
      </w:r>
      <w:proofErr w:type="spellStart"/>
      <w:r>
        <w:t>vidurinio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sekcija</w:t>
      </w:r>
      <w:proofErr w:type="spellEnd"/>
      <w:r>
        <w:t xml:space="preserve">. </w:t>
      </w:r>
      <w:proofErr w:type="spellStart"/>
      <w:r>
        <w:t>Joje</w:t>
      </w:r>
      <w:proofErr w:type="spellEnd"/>
      <w:r>
        <w:t xml:space="preserve">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vaikai</w:t>
      </w:r>
      <w:proofErr w:type="spellEnd"/>
      <w:r>
        <w:t xml:space="preserve">, </w:t>
      </w:r>
      <w:proofErr w:type="spellStart"/>
      <w:r>
        <w:t>pradinių</w:t>
      </w:r>
      <w:proofErr w:type="spellEnd"/>
      <w:r>
        <w:t xml:space="preserve"> </w:t>
      </w:r>
      <w:proofErr w:type="spellStart"/>
      <w:r>
        <w:t>klasių</w:t>
      </w:r>
      <w:proofErr w:type="spellEnd"/>
      <w:r>
        <w:t xml:space="preserve"> ir </w:t>
      </w:r>
      <w:proofErr w:type="spellStart"/>
      <w:r>
        <w:t>vidurinio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1-4 </w:t>
      </w:r>
      <w:proofErr w:type="spellStart"/>
      <w:r>
        <w:t>klasių</w:t>
      </w:r>
      <w:proofErr w:type="spellEnd"/>
      <w:r>
        <w:t xml:space="preserve"> </w:t>
      </w:r>
      <w:proofErr w:type="spellStart"/>
      <w:r>
        <w:t>mokiniai</w:t>
      </w:r>
      <w:proofErr w:type="spellEnd"/>
      <w:r>
        <w:t xml:space="preserve"> </w:t>
      </w:r>
      <w:proofErr w:type="spellStart"/>
      <w:r>
        <w:t>mokosi</w:t>
      </w:r>
      <w:proofErr w:type="spellEnd"/>
      <w:r>
        <w:t xml:space="preserve"> </w:t>
      </w:r>
      <w:proofErr w:type="spellStart"/>
      <w:r>
        <w:t>gimtąja</w:t>
      </w:r>
      <w:proofErr w:type="spellEnd"/>
      <w:r>
        <w:t xml:space="preserve"> </w:t>
      </w:r>
      <w:proofErr w:type="spellStart"/>
      <w:r>
        <w:t>lietuvių</w:t>
      </w:r>
      <w:proofErr w:type="spellEnd"/>
      <w:r>
        <w:t xml:space="preserve"> </w:t>
      </w:r>
      <w:proofErr w:type="spellStart"/>
      <w:r>
        <w:t>kalba</w:t>
      </w:r>
      <w:proofErr w:type="spellEnd"/>
      <w:r>
        <w:t xml:space="preserve">. 5-7 </w:t>
      </w:r>
      <w:proofErr w:type="spellStart"/>
      <w:r>
        <w:t>vidurinio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klasėse</w:t>
      </w:r>
      <w:proofErr w:type="spellEnd"/>
      <w:r>
        <w:t xml:space="preserve"> </w:t>
      </w:r>
      <w:proofErr w:type="spellStart"/>
      <w:r>
        <w:t>mokiniai</w:t>
      </w:r>
      <w:proofErr w:type="spellEnd"/>
      <w:r>
        <w:t xml:space="preserve"> </w:t>
      </w:r>
      <w:proofErr w:type="spellStart"/>
      <w:r>
        <w:t>mokosi</w:t>
      </w:r>
      <w:proofErr w:type="spellEnd"/>
      <w:r>
        <w:t xml:space="preserve"> </w:t>
      </w:r>
      <w:proofErr w:type="spellStart"/>
      <w:r>
        <w:t>užsienio</w:t>
      </w:r>
      <w:proofErr w:type="spellEnd"/>
      <w:r>
        <w:t xml:space="preserve"> </w:t>
      </w:r>
      <w:proofErr w:type="spellStart"/>
      <w:r>
        <w:t>kalba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pasirinktą</w:t>
      </w:r>
      <w:proofErr w:type="spellEnd"/>
      <w:r>
        <w:t xml:space="preserve"> </w:t>
      </w:r>
      <w:proofErr w:type="spellStart"/>
      <w:r>
        <w:t>sekciją</w:t>
      </w:r>
      <w:proofErr w:type="spellEnd"/>
      <w:r>
        <w:t xml:space="preserve"> (</w:t>
      </w:r>
      <w:proofErr w:type="spellStart"/>
      <w:r>
        <w:t>anglų</w:t>
      </w:r>
      <w:proofErr w:type="spellEnd"/>
      <w:r>
        <w:t xml:space="preserve">, </w:t>
      </w:r>
      <w:proofErr w:type="spellStart"/>
      <w:r>
        <w:t>prancūzų</w:t>
      </w:r>
      <w:proofErr w:type="spellEnd"/>
      <w:r>
        <w:t xml:space="preserve">, </w:t>
      </w:r>
      <w:proofErr w:type="spellStart"/>
      <w:r>
        <w:t>vokiečių</w:t>
      </w:r>
      <w:proofErr w:type="spellEnd"/>
      <w:r>
        <w:t xml:space="preserve">). </w:t>
      </w:r>
      <w:proofErr w:type="spellStart"/>
      <w:r>
        <w:t>Mokinys</w:t>
      </w:r>
      <w:proofErr w:type="spellEnd"/>
      <w:r>
        <w:t xml:space="preserve">, </w:t>
      </w:r>
      <w:proofErr w:type="spellStart"/>
      <w:r>
        <w:t>baigdamas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mokyklą</w:t>
      </w:r>
      <w:proofErr w:type="spellEnd"/>
      <w:r>
        <w:t xml:space="preserve">, </w:t>
      </w:r>
      <w:proofErr w:type="spellStart"/>
      <w:r>
        <w:t>gauna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bakalaureato</w:t>
      </w:r>
      <w:proofErr w:type="spellEnd"/>
      <w:r>
        <w:t xml:space="preserve"> </w:t>
      </w:r>
      <w:proofErr w:type="spellStart"/>
      <w:r>
        <w:t>diplomą</w:t>
      </w:r>
      <w:proofErr w:type="spellEnd"/>
      <w:r>
        <w:t xml:space="preserve">, </w:t>
      </w:r>
      <w:proofErr w:type="spellStart"/>
      <w:r>
        <w:t>prilygstantį</w:t>
      </w:r>
      <w:proofErr w:type="spellEnd"/>
      <w:r>
        <w:t xml:space="preserve"> </w:t>
      </w:r>
      <w:proofErr w:type="spellStart"/>
      <w:r>
        <w:t>lietuviškam</w:t>
      </w:r>
      <w:proofErr w:type="spellEnd"/>
      <w:r>
        <w:t xml:space="preserve"> </w:t>
      </w:r>
      <w:proofErr w:type="spellStart"/>
      <w:proofErr w:type="gramStart"/>
      <w:r>
        <w:t>brandos</w:t>
      </w:r>
      <w:proofErr w:type="spellEnd"/>
      <w:proofErr w:type="gramEnd"/>
      <w:r>
        <w:t xml:space="preserve"> </w:t>
      </w:r>
      <w:proofErr w:type="spellStart"/>
      <w:r>
        <w:t>atestatui</w:t>
      </w:r>
      <w:proofErr w:type="spellEnd"/>
      <w:r>
        <w:t xml:space="preserve">, ir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stoti</w:t>
      </w:r>
      <w:proofErr w:type="spellEnd"/>
      <w:r>
        <w:t xml:space="preserve"> į visas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aukštąsias</w:t>
      </w:r>
      <w:proofErr w:type="spellEnd"/>
      <w:r>
        <w:t xml:space="preserve"> </w:t>
      </w:r>
      <w:proofErr w:type="spellStart"/>
      <w:r>
        <w:t>mokyklas</w:t>
      </w:r>
      <w:proofErr w:type="spellEnd"/>
      <w:r>
        <w:t xml:space="preserve">. </w:t>
      </w:r>
      <w:proofErr w:type="spellStart"/>
      <w:r>
        <w:t>Norint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diplomą</w:t>
      </w:r>
      <w:proofErr w:type="spellEnd"/>
      <w:r>
        <w:t xml:space="preserve">, </w:t>
      </w:r>
      <w:proofErr w:type="spellStart"/>
      <w:r>
        <w:t>mokinys</w:t>
      </w:r>
      <w:proofErr w:type="spellEnd"/>
      <w:r>
        <w:t xml:space="preserve"> </w:t>
      </w:r>
      <w:proofErr w:type="spellStart"/>
      <w:r>
        <w:t>privalo</w:t>
      </w:r>
      <w:proofErr w:type="spellEnd"/>
      <w:r>
        <w:t xml:space="preserve"> </w:t>
      </w:r>
      <w:proofErr w:type="spellStart"/>
      <w:r>
        <w:t>išlaikyti</w:t>
      </w:r>
      <w:proofErr w:type="spellEnd"/>
      <w:r>
        <w:t xml:space="preserve"> </w:t>
      </w:r>
      <w:proofErr w:type="spellStart"/>
      <w:r>
        <w:t>baigiamuosius</w:t>
      </w:r>
      <w:proofErr w:type="spellEnd"/>
      <w:r>
        <w:t xml:space="preserve"> </w:t>
      </w:r>
      <w:proofErr w:type="spellStart"/>
      <w:r>
        <w:t>bakalaureato</w:t>
      </w:r>
      <w:proofErr w:type="spellEnd"/>
      <w:r>
        <w:t xml:space="preserve"> </w:t>
      </w:r>
      <w:proofErr w:type="spellStart"/>
      <w:r>
        <w:t>egzaminus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turėti</w:t>
      </w:r>
      <w:proofErr w:type="spellEnd"/>
      <w:r>
        <w:t xml:space="preserve"> </w:t>
      </w:r>
      <w:proofErr w:type="spellStart"/>
      <w:r>
        <w:t>gerus</w:t>
      </w:r>
      <w:proofErr w:type="spellEnd"/>
      <w:r>
        <w:t xml:space="preserve"> </w:t>
      </w:r>
      <w:proofErr w:type="spellStart"/>
      <w:r>
        <w:t>metinius</w:t>
      </w:r>
      <w:proofErr w:type="spellEnd"/>
      <w:r>
        <w:t xml:space="preserve"> </w:t>
      </w:r>
      <w:proofErr w:type="spellStart"/>
      <w:r>
        <w:t>įvertinimus</w:t>
      </w:r>
      <w:proofErr w:type="spellEnd"/>
      <w:r>
        <w:t>.</w:t>
      </w:r>
    </w:p>
    <w:p w:rsidR="00EA6B9A" w:rsidRDefault="00EA6B9A" w:rsidP="0089793C">
      <w:pPr>
        <w:jc w:val="both"/>
      </w:pPr>
      <w:r>
        <w:t xml:space="preserve">2019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rugsėjo</w:t>
      </w:r>
      <w:proofErr w:type="spellEnd"/>
      <w:r>
        <w:t xml:space="preserve"> </w:t>
      </w:r>
      <w:proofErr w:type="spellStart"/>
      <w:r>
        <w:t>mėnesį</w:t>
      </w:r>
      <w:proofErr w:type="spellEnd"/>
      <w:r>
        <w:t xml:space="preserve"> </w:t>
      </w:r>
      <w:proofErr w:type="spellStart"/>
      <w:r>
        <w:t>planuojama</w:t>
      </w:r>
      <w:proofErr w:type="spellEnd"/>
      <w:r>
        <w:t xml:space="preserve"> </w:t>
      </w:r>
      <w:proofErr w:type="spellStart"/>
      <w:r>
        <w:t>atidaryti</w:t>
      </w:r>
      <w:proofErr w:type="spellEnd"/>
      <w:r>
        <w:t xml:space="preserve"> </w:t>
      </w:r>
      <w:proofErr w:type="spellStart"/>
      <w:r>
        <w:t>lietuvių</w:t>
      </w:r>
      <w:proofErr w:type="spellEnd"/>
      <w:r>
        <w:t xml:space="preserve"> </w:t>
      </w:r>
      <w:proofErr w:type="spellStart"/>
      <w:r>
        <w:t>sekcija</w:t>
      </w:r>
      <w:proofErr w:type="spellEnd"/>
      <w:r>
        <w:t xml:space="preserve"> </w:t>
      </w:r>
      <w:proofErr w:type="spellStart"/>
      <w:r>
        <w:t>Liuksemburgo</w:t>
      </w:r>
      <w:proofErr w:type="spellEnd"/>
      <w:r>
        <w:t xml:space="preserve"> I </w:t>
      </w:r>
      <w:proofErr w:type="spellStart"/>
      <w:r>
        <w:t>mokykloje</w:t>
      </w:r>
      <w:proofErr w:type="spellEnd"/>
      <w:r>
        <w:t xml:space="preserve"> (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pirmąją</w:t>
      </w:r>
      <w:proofErr w:type="spellEnd"/>
      <w:r>
        <w:t xml:space="preserve"> </w:t>
      </w:r>
      <w:proofErr w:type="spellStart"/>
      <w:r>
        <w:t>pradinio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klasę</w:t>
      </w:r>
      <w:proofErr w:type="spellEnd"/>
      <w:r>
        <w:t>).</w:t>
      </w:r>
    </w:p>
    <w:p w:rsidR="0089793C" w:rsidRDefault="0089793C" w:rsidP="0089793C">
      <w:pPr>
        <w:jc w:val="both"/>
      </w:pPr>
      <w:proofErr w:type="spellStart"/>
      <w:r>
        <w:t>Gegužės</w:t>
      </w:r>
      <w:proofErr w:type="spellEnd"/>
      <w:r>
        <w:t xml:space="preserve"> </w:t>
      </w:r>
      <w:proofErr w:type="spellStart"/>
      <w:r>
        <w:t>mėnesį</w:t>
      </w:r>
      <w:proofErr w:type="spellEnd"/>
      <w:r>
        <w:t xml:space="preserve"> bus </w:t>
      </w:r>
      <w:proofErr w:type="spellStart"/>
      <w:r>
        <w:t>skelbiamas</w:t>
      </w:r>
      <w:proofErr w:type="spellEnd"/>
      <w:r>
        <w:t xml:space="preserve"> </w:t>
      </w:r>
      <w:proofErr w:type="spellStart"/>
      <w:r>
        <w:t>konkursas</w:t>
      </w:r>
      <w:proofErr w:type="spellEnd"/>
      <w:r>
        <w:t xml:space="preserve"> </w:t>
      </w:r>
      <w:proofErr w:type="spellStart"/>
      <w:r>
        <w:t>dviems</w:t>
      </w:r>
      <w:proofErr w:type="spellEnd"/>
      <w:r>
        <w:t xml:space="preserve"> </w:t>
      </w:r>
      <w:proofErr w:type="spellStart"/>
      <w:r>
        <w:t>pareigybėms</w:t>
      </w:r>
      <w:proofErr w:type="spellEnd"/>
      <w:r>
        <w:t xml:space="preserve"> </w:t>
      </w:r>
      <w:proofErr w:type="spellStart"/>
      <w:r>
        <w:t>užimti</w:t>
      </w:r>
      <w:proofErr w:type="spellEnd"/>
      <w:r>
        <w:t>:</w:t>
      </w:r>
    </w:p>
    <w:p w:rsidR="0089793C" w:rsidRDefault="0089793C" w:rsidP="0089793C">
      <w:pPr>
        <w:pStyle w:val="Sraopastraipa"/>
        <w:numPr>
          <w:ilvl w:val="0"/>
          <w:numId w:val="2"/>
        </w:numPr>
        <w:jc w:val="both"/>
      </w:pPr>
      <w:proofErr w:type="spellStart"/>
      <w:r>
        <w:t>ikimokyklinio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>,</w:t>
      </w:r>
    </w:p>
    <w:p w:rsidR="0089793C" w:rsidRDefault="0089793C" w:rsidP="0089793C">
      <w:pPr>
        <w:pStyle w:val="Sraopastraipa"/>
        <w:numPr>
          <w:ilvl w:val="0"/>
          <w:numId w:val="2"/>
        </w:numPr>
        <w:jc w:val="both"/>
      </w:pPr>
      <w:proofErr w:type="spellStart"/>
      <w:proofErr w:type="gramStart"/>
      <w:r>
        <w:t>pradinio</w:t>
      </w:r>
      <w:proofErr w:type="spellEnd"/>
      <w:proofErr w:type="gramEnd"/>
      <w:r>
        <w:t xml:space="preserve"> </w:t>
      </w:r>
      <w:proofErr w:type="spellStart"/>
      <w:r>
        <w:t>ugdymo</w:t>
      </w:r>
      <w:proofErr w:type="spellEnd"/>
      <w:r>
        <w:t xml:space="preserve"> (1 </w:t>
      </w:r>
      <w:proofErr w:type="spellStart"/>
      <w:r>
        <w:t>klasė</w:t>
      </w:r>
      <w:proofErr w:type="spellEnd"/>
      <w:r>
        <w:t>).</w:t>
      </w:r>
    </w:p>
    <w:p w:rsidR="00061752" w:rsidRDefault="003319DD" w:rsidP="00B45D5A">
      <w:pPr>
        <w:jc w:val="both"/>
      </w:pPr>
      <w:hyperlink r:id="rId7" w:history="1">
        <w:r w:rsidR="00061752" w:rsidRPr="00C56D75">
          <w:rPr>
            <w:rStyle w:val="Hipersaitas"/>
          </w:rPr>
          <w:t>https://www.eursc.eu/en/Office/mission</w:t>
        </w:r>
      </w:hyperlink>
    </w:p>
    <w:p w:rsidR="00061752" w:rsidRPr="00061752" w:rsidRDefault="003319DD" w:rsidP="00B45D5A">
      <w:pPr>
        <w:jc w:val="both"/>
        <w:rPr>
          <w:lang w:val="lt-LT"/>
        </w:rPr>
      </w:pPr>
      <w:hyperlink r:id="rId8" w:history="1">
        <w:r w:rsidR="00061752" w:rsidRPr="00C56D75">
          <w:rPr>
            <w:rStyle w:val="Hipersaitas"/>
          </w:rPr>
          <w:t>violeta.valiuskeviciene@upc.smm.lt</w:t>
        </w:r>
      </w:hyperlink>
      <w:r w:rsidR="00061752">
        <w:t xml:space="preserve"> / </w:t>
      </w:r>
      <w:proofErr w:type="spellStart"/>
      <w:r w:rsidR="00061752">
        <w:t>Europos</w:t>
      </w:r>
      <w:proofErr w:type="spellEnd"/>
      <w:r w:rsidR="00061752">
        <w:t xml:space="preserve"> </w:t>
      </w:r>
      <w:proofErr w:type="spellStart"/>
      <w:r w:rsidR="00061752">
        <w:t>mokyklos</w:t>
      </w:r>
      <w:proofErr w:type="spellEnd"/>
      <w:r w:rsidR="00061752">
        <w:t xml:space="preserve"> </w:t>
      </w:r>
      <w:proofErr w:type="spellStart"/>
      <w:r w:rsidR="00061752">
        <w:t>vidurinio</w:t>
      </w:r>
      <w:proofErr w:type="spellEnd"/>
      <w:r w:rsidR="00061752">
        <w:t xml:space="preserve"> </w:t>
      </w:r>
      <w:proofErr w:type="spellStart"/>
      <w:r w:rsidR="00061752">
        <w:t>ugdymo</w:t>
      </w:r>
      <w:proofErr w:type="spellEnd"/>
      <w:r w:rsidR="00061752">
        <w:t xml:space="preserve"> inspektor</w:t>
      </w:r>
      <w:r w:rsidR="00061752">
        <w:rPr>
          <w:lang w:val="lt-LT"/>
        </w:rPr>
        <w:t>ė</w:t>
      </w:r>
    </w:p>
    <w:sectPr w:rsidR="00061752" w:rsidRPr="00061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A6B91"/>
    <w:multiLevelType w:val="hybridMultilevel"/>
    <w:tmpl w:val="B5BC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40A"/>
    <w:multiLevelType w:val="hybridMultilevel"/>
    <w:tmpl w:val="E030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9A"/>
    <w:rsid w:val="00061752"/>
    <w:rsid w:val="000978E1"/>
    <w:rsid w:val="003319DD"/>
    <w:rsid w:val="0089793C"/>
    <w:rsid w:val="00AB5EB4"/>
    <w:rsid w:val="00AC65E0"/>
    <w:rsid w:val="00B45D5A"/>
    <w:rsid w:val="00B94EF0"/>
    <w:rsid w:val="00E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5A1F7-E59D-46C1-AE40-E14FB933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4E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erirtashipersaitas">
    <w:name w:val="FollowedHyperlink"/>
    <w:basedOn w:val="Numatytasispastraiposriftas"/>
    <w:uiPriority w:val="99"/>
    <w:semiHidden/>
    <w:unhideWhenUsed/>
    <w:rsid w:val="00B94EF0"/>
    <w:rPr>
      <w:color w:val="auto"/>
      <w:u w:val="none"/>
    </w:rPr>
  </w:style>
  <w:style w:type="character" w:styleId="Hipersaitas">
    <w:name w:val="Hyperlink"/>
    <w:basedOn w:val="Numatytasispastraiposriftas"/>
    <w:uiPriority w:val="99"/>
    <w:unhideWhenUsed/>
    <w:rsid w:val="00B94EF0"/>
    <w:rPr>
      <w:color w:val="auto"/>
      <w:u w:val="non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A6B9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A6B9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A6B9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6B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6B9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6B9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9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eta.valiuskeviciene@upc.smm.l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ursc.eu/en/Office/mis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B22A-E110-442F-94B2-66440EA5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Valiuškevičienė</dc:creator>
  <cp:keywords/>
  <dc:description/>
  <cp:lastModifiedBy>Edita Linkevičiūtė</cp:lastModifiedBy>
  <cp:revision>2</cp:revision>
  <dcterms:created xsi:type="dcterms:W3CDTF">2019-05-08T06:39:00Z</dcterms:created>
  <dcterms:modified xsi:type="dcterms:W3CDTF">2019-05-08T06:39:00Z</dcterms:modified>
</cp:coreProperties>
</file>